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57" w:rsidRPr="00766A03" w:rsidRDefault="00084E57" w:rsidP="00084E57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084E57" w:rsidRPr="00766A03" w:rsidRDefault="00084E57" w:rsidP="00084E57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84E57" w:rsidRPr="00766A03" w:rsidRDefault="00084E57" w:rsidP="00084E57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084E57" w:rsidRPr="00766A03" w:rsidRDefault="00084E57" w:rsidP="00084E57">
      <w:pPr>
        <w:jc w:val="center"/>
        <w:rPr>
          <w:b/>
          <w:sz w:val="28"/>
          <w:szCs w:val="28"/>
        </w:rPr>
      </w:pPr>
    </w:p>
    <w:p w:rsidR="00084E57" w:rsidRPr="00766A03" w:rsidRDefault="00084E57" w:rsidP="00084E57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084E57" w:rsidRPr="00766A03" w:rsidRDefault="00084E57" w:rsidP="00084E57">
      <w:r w:rsidRPr="00766A03">
        <w:t xml:space="preserve">Председатель ППО                                                                         Директор МБОУ ООШ №1 </w:t>
      </w:r>
    </w:p>
    <w:p w:rsidR="00084E57" w:rsidRPr="00766A03" w:rsidRDefault="00084E57" w:rsidP="00084E57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084E57" w:rsidRPr="00766A03" w:rsidRDefault="00084E57" w:rsidP="00084E57">
      <w:r w:rsidRPr="00766A03">
        <w:t>протокол № ___ от «__» ______ 2019г.                                       «__» _________ 2019г.</w:t>
      </w:r>
    </w:p>
    <w:p w:rsidR="00084E57" w:rsidRPr="00766A03" w:rsidRDefault="00084E57" w:rsidP="00084E57">
      <w:pPr>
        <w:tabs>
          <w:tab w:val="left" w:pos="7215"/>
        </w:tabs>
        <w:autoSpaceDE w:val="0"/>
        <w:autoSpaceDN w:val="0"/>
        <w:adjustRightInd w:val="0"/>
        <w:ind w:right="1305"/>
        <w:rPr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P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1D6439">
        <w:rPr>
          <w:b/>
          <w:bCs/>
          <w:sz w:val="36"/>
          <w:szCs w:val="36"/>
        </w:rPr>
        <w:t>ИНСТРУКЦИЯ</w:t>
      </w:r>
    </w:p>
    <w:p w:rsidR="001D6439" w:rsidRPr="001D6439" w:rsidRDefault="001D6439" w:rsidP="001D6439">
      <w:pPr>
        <w:tabs>
          <w:tab w:val="left" w:pos="8789"/>
        </w:tabs>
        <w:autoSpaceDE w:val="0"/>
        <w:autoSpaceDN w:val="0"/>
        <w:adjustRightInd w:val="0"/>
        <w:ind w:right="708"/>
        <w:jc w:val="center"/>
        <w:rPr>
          <w:b/>
          <w:bCs/>
          <w:sz w:val="36"/>
          <w:szCs w:val="36"/>
        </w:rPr>
      </w:pPr>
      <w:r w:rsidRPr="001D6439">
        <w:rPr>
          <w:b/>
          <w:bCs/>
          <w:sz w:val="36"/>
          <w:szCs w:val="36"/>
        </w:rPr>
        <w:t xml:space="preserve">         по технике безопасности в слесарной </w:t>
      </w:r>
      <w:r>
        <w:rPr>
          <w:b/>
          <w:bCs/>
          <w:sz w:val="36"/>
          <w:szCs w:val="36"/>
        </w:rPr>
        <w:t>м</w:t>
      </w:r>
      <w:r w:rsidRPr="001D6439">
        <w:rPr>
          <w:b/>
          <w:bCs/>
          <w:sz w:val="36"/>
          <w:szCs w:val="36"/>
        </w:rPr>
        <w:t>астерской</w:t>
      </w:r>
    </w:p>
    <w:p w:rsidR="001D6439" w:rsidRPr="001D6439" w:rsidRDefault="0066311E" w:rsidP="001D6439">
      <w:pPr>
        <w:shd w:val="clear" w:color="auto" w:fill="FFFFFF"/>
        <w:jc w:val="center"/>
        <w:rPr>
          <w:snapToGrid w:val="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084E57">
        <w:rPr>
          <w:b/>
          <w:snapToGrid w:val="0"/>
          <w:color w:val="000000"/>
          <w:sz w:val="36"/>
          <w:szCs w:val="36"/>
        </w:rPr>
        <w:t xml:space="preserve"> 010</w:t>
      </w:r>
      <w:proofErr w:type="gramEnd"/>
      <w:r w:rsidR="00084E57">
        <w:rPr>
          <w:b/>
          <w:snapToGrid w:val="0"/>
          <w:color w:val="000000"/>
          <w:sz w:val="36"/>
          <w:szCs w:val="36"/>
        </w:rPr>
        <w:t xml:space="preserve"> – 2019</w:t>
      </w:r>
    </w:p>
    <w:p w:rsidR="001D6439" w:rsidRP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84E57" w:rsidRDefault="00084E57" w:rsidP="00084E5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84E57" w:rsidRDefault="00084E57" w:rsidP="00084E5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84E57" w:rsidRDefault="00084E57" w:rsidP="00084E5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84E57" w:rsidRDefault="00084E57" w:rsidP="00084E5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84E57" w:rsidRDefault="00084E57" w:rsidP="00084E5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84E57" w:rsidRDefault="00084E57" w:rsidP="00084E5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84E57" w:rsidRDefault="00084E57" w:rsidP="00084E5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84E57" w:rsidRDefault="00084E57" w:rsidP="00084E5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84E57" w:rsidRDefault="00084E57" w:rsidP="00084E5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84E57" w:rsidRDefault="00084E57" w:rsidP="00084E5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84E57" w:rsidRDefault="00084E57" w:rsidP="00084E5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84E57" w:rsidRDefault="00084E57" w:rsidP="00084E5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84E57" w:rsidRDefault="00084E57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84E57" w:rsidRDefault="00084E57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84E57" w:rsidRDefault="00084E57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84E57" w:rsidRDefault="00084E57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6439" w:rsidRDefault="001D6439" w:rsidP="001D6439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CF68C3" w:rsidRPr="006A4357" w:rsidRDefault="00CF68C3" w:rsidP="00CF68C3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6A4357">
        <w:rPr>
          <w:b/>
          <w:bCs/>
        </w:rPr>
        <w:t xml:space="preserve">          ИНСТРУКЦИЯ</w:t>
      </w:r>
    </w:p>
    <w:p w:rsidR="00CF68C3" w:rsidRPr="006A4357" w:rsidRDefault="00CF68C3" w:rsidP="00CF68C3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6A4357">
        <w:rPr>
          <w:b/>
          <w:bCs/>
        </w:rPr>
        <w:t xml:space="preserve">         по технике безопасности в слесарной мастерской</w:t>
      </w:r>
    </w:p>
    <w:p w:rsidR="00CF68C3" w:rsidRPr="006A4357" w:rsidRDefault="0066311E" w:rsidP="006A4357">
      <w:pPr>
        <w:shd w:val="clear" w:color="auto" w:fill="FFFFFF"/>
        <w:jc w:val="center"/>
        <w:rPr>
          <w:snapToGrid w:val="0"/>
        </w:rPr>
      </w:pPr>
      <w:r>
        <w:rPr>
          <w:b/>
          <w:snapToGrid w:val="0"/>
          <w:color w:val="000000"/>
        </w:rPr>
        <w:t xml:space="preserve">ИОТ  </w:t>
      </w:r>
      <w:r w:rsidR="001D6439">
        <w:rPr>
          <w:b/>
          <w:snapToGrid w:val="0"/>
          <w:color w:val="000000"/>
        </w:rPr>
        <w:t xml:space="preserve"> 010</w:t>
      </w:r>
      <w:r w:rsidR="00CF68C3" w:rsidRPr="006A4357">
        <w:rPr>
          <w:b/>
          <w:snapToGrid w:val="0"/>
          <w:color w:val="000000"/>
        </w:rPr>
        <w:t xml:space="preserve"> – 20</w:t>
      </w:r>
      <w:r w:rsidR="00084E57">
        <w:rPr>
          <w:b/>
          <w:snapToGrid w:val="0"/>
          <w:color w:val="000000"/>
        </w:rPr>
        <w:t>19</w:t>
      </w:r>
    </w:p>
    <w:p w:rsidR="00CF68C3" w:rsidRPr="00CF68C3" w:rsidRDefault="00CF68C3" w:rsidP="00CF68C3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lang w:val="ru-RU"/>
        </w:rPr>
      </w:pPr>
      <w:r w:rsidRPr="006A4357">
        <w:rPr>
          <w:lang w:val="ru-RU"/>
        </w:rPr>
        <w:t xml:space="preserve">                                                      </w:t>
      </w:r>
    </w:p>
    <w:p w:rsidR="00CF68C3" w:rsidRDefault="00CF68C3" w:rsidP="00CF68C3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 ТРЕБОВАНИЯ  БЕЗОПАСНОСТИ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 занятиям в слесарной мастерской допускаются:</w:t>
      </w:r>
    </w:p>
    <w:p w:rsidR="00CF68C3" w:rsidRDefault="006A4357" w:rsidP="00CF68C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учащиеся 5 – 9</w:t>
      </w:r>
      <w:r w:rsidR="00CF68C3">
        <w:t>-х классов, не имеющие медицинских противопоказаний для занятий в образовательной организации данного типа;</w:t>
      </w:r>
    </w:p>
    <w:p w:rsidR="00CF68C3" w:rsidRDefault="00CF68C3" w:rsidP="00CF68C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прошедшие инструктаж по технике безопасности;</w:t>
      </w:r>
    </w:p>
    <w:p w:rsidR="00CF68C3" w:rsidRDefault="00CF68C3" w:rsidP="00CF68C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ознакомленные с инструкциями по эксплуатации оборудования и приспособлений.</w:t>
      </w:r>
    </w:p>
    <w:p w:rsidR="00084E57" w:rsidRDefault="00CF68C3" w:rsidP="00084E57">
      <w:pPr>
        <w:pStyle w:val="aa"/>
        <w:ind w:firstLine="360"/>
        <w:jc w:val="both"/>
      </w:pPr>
      <w:r>
        <w:t xml:space="preserve">При нахождении в слесарной мастерской учащиеся обязаны соблюдать Правила внутреннего распорядка учащихся. График проведения занятий в мастерской определяется расписанием занятий, утвержденным директором </w:t>
      </w:r>
      <w:r w:rsidR="00084E57" w:rsidRPr="00AE51F3">
        <w:rPr>
          <w:lang w:eastAsia="en-US" w:bidi="en-US"/>
        </w:rPr>
        <w:t>М</w:t>
      </w:r>
      <w:r w:rsidR="00084E57">
        <w:rPr>
          <w:lang w:eastAsia="en-US" w:bidi="en-US"/>
        </w:rPr>
        <w:t>БОУ</w:t>
      </w:r>
      <w:r w:rsidR="00084E57" w:rsidRPr="00AE51F3">
        <w:rPr>
          <w:lang w:eastAsia="en-US" w:bidi="en-US"/>
        </w:rPr>
        <w:t xml:space="preserve"> «</w:t>
      </w:r>
      <w:r w:rsidR="00084E57">
        <w:rPr>
          <w:lang w:eastAsia="en-US" w:bidi="en-US"/>
        </w:rPr>
        <w:t>Основная общеобразовательная школа № 1».</w:t>
      </w:r>
    </w:p>
    <w:p w:rsidR="001D6439" w:rsidRDefault="001D6439" w:rsidP="006A4357">
      <w:pPr>
        <w:widowControl w:val="0"/>
        <w:autoSpaceDE w:val="0"/>
        <w:autoSpaceDN w:val="0"/>
        <w:adjustRightInd w:val="0"/>
        <w:ind w:firstLine="705"/>
        <w:jc w:val="both"/>
        <w:rPr>
          <w:lang w:eastAsia="en-US" w:bidi="en-US"/>
        </w:rPr>
      </w:pPr>
      <w:r>
        <w:rPr>
          <w:lang w:eastAsia="en-US" w:bidi="en-US"/>
        </w:rPr>
        <w:t>.</w:t>
      </w:r>
    </w:p>
    <w:p w:rsidR="00CF68C3" w:rsidRDefault="006A4357" w:rsidP="006A4357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CF68C3">
        <w:rPr>
          <w:b/>
          <w:bCs/>
          <w:i/>
          <w:iCs/>
        </w:rPr>
        <w:t>Опасными и вредными факторами в слесарной мастерской являются:</w:t>
      </w:r>
    </w:p>
    <w:p w:rsidR="00CF68C3" w:rsidRDefault="00CF68C3" w:rsidP="00CF68C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</w:rPr>
        <w:t>физические</w:t>
      </w:r>
      <w:r>
        <w:t xml:space="preserve"> (опасное напряжение в электрической сети; движущиеся части машин и механизмов; острые кромки, заусенцы на поверхностях заготовок, инструмента, приспособлений и оборудования; шум; вибрация; повышенная температура заготовок и поверхностей оборудования; система вентиляции; режущие, пилящие, колющие инструменты; технические средства обучения (ТСО); неисправные или не соответствующие требованиям СанПиН 2.4.2.2821-10 </w:t>
      </w:r>
      <w:proofErr w:type="gramStart"/>
      <w:r>
        <w:t>мебель,  инвентарь</w:t>
      </w:r>
      <w:proofErr w:type="gramEnd"/>
      <w:r>
        <w:t xml:space="preserve"> или инструменты);</w:t>
      </w:r>
    </w:p>
    <w:p w:rsidR="00CF68C3" w:rsidRDefault="00CF68C3" w:rsidP="00CF68C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</w:rPr>
        <w:t>химические</w:t>
      </w:r>
      <w:r>
        <w:t xml:space="preserve"> (пыль; вредные химические вещества, выделяемые при обработке металлов);</w:t>
      </w:r>
    </w:p>
    <w:p w:rsidR="00CF68C3" w:rsidRDefault="00CF68C3" w:rsidP="00CF68C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rPr>
          <w:b/>
          <w:bCs/>
        </w:rPr>
        <w:t>психофизиологические</w:t>
      </w:r>
      <w:r>
        <w:t xml:space="preserve"> (напряжение внимания).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При работе в слесарной мастерской должна использоваться следующая спецодежда и средства индивидуальной защиты: халат хлопчатобумажный и берет, рукавицы, защитные очки.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должны знать место нахождения аптечки и уметь оказывать первую доврачебную помощь.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05"/>
        <w:jc w:val="both"/>
      </w:pPr>
      <w:r>
        <w:t>Рабочие места и рабочие зоны должны иметь достаточное освещение. Свет не должен слепить глаза.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05"/>
        <w:jc w:val="both"/>
      </w:pPr>
      <w:r>
        <w:t>Для смены рабочих приспособлений, очистки приспособлений и механизмов, уборки рабочих мест необходимо использовать вспомогательные инструменты (ключ, крючок, щетка, скребок и т.п.).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О каждом несчастном случае пострадавший или очевидец обязан немедленно сообщить учителю (иному лицу, проводящему занятия).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Учащимся запрещается без разрешения учителя (иного лица, проводящего занятия) подходить к имеющемуся в мастерской оборудованию и пользоваться им, трогать электрические разъемы.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CF68C3" w:rsidRDefault="00CF68C3" w:rsidP="00CF68C3">
      <w:pPr>
        <w:widowControl w:val="0"/>
        <w:autoSpaceDE w:val="0"/>
        <w:autoSpaceDN w:val="0"/>
        <w:adjustRightInd w:val="0"/>
        <w:jc w:val="both"/>
      </w:pPr>
    </w:p>
    <w:p w:rsidR="00CF68C3" w:rsidRDefault="00CF68C3" w:rsidP="00CF68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2. ТРЕБОВАНИЯ  БЕЗОПАСНОСТИ  ПЕРЕД  НАЧАЛОМ  ЗАНЯТИЙ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Надеть спецодежду, заправить волосы под головной убор, приготовить средства индивидуальной защиты.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Изучить содержание настоящей Инструкции.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Подготовить к работе рабочее место, убрав все лишнее с верстаков, а портфель или сумку в специально отведенное место. Используемые инструменты и приспособления, заготовки разместить таким образом, чтобы исключить их падение и опрокидывание.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Проверить состояние верстаков: их поверхность должна быть горизонтальной, обита </w:t>
      </w:r>
      <w:r>
        <w:lastRenderedPageBreak/>
        <w:t>листовой сталью, без выбоин и заусенцев. Убедиться в исправности защитных экранов.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Проверить исправность тисков и убедиться в том, что:</w:t>
      </w:r>
    </w:p>
    <w:p w:rsidR="00CF68C3" w:rsidRDefault="00CF68C3" w:rsidP="00CF68C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подвижные части тисков перемещаются без заеданий, рывков и надежно фиксируются в требуемом положении;</w:t>
      </w:r>
    </w:p>
    <w:p w:rsidR="00CF68C3" w:rsidRDefault="00CF68C3" w:rsidP="00CF68C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на рукоятке тисков не имеется забоин и заусенцев;</w:t>
      </w:r>
    </w:p>
    <w:p w:rsidR="00CF68C3" w:rsidRDefault="00CF68C3" w:rsidP="00CF68C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тиски оснащены устройством, предотвращающим полное вывинчивание ходового винта из гайки;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Проверить исправность необходимого для работы ручного слесарного инструмента и убедиться в том, что его состояние соответствует следующим требованиям безопасности:</w:t>
      </w:r>
    </w:p>
    <w:p w:rsidR="00CF68C3" w:rsidRDefault="00CF68C3" w:rsidP="00CF68C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бойки молотков имеют гладкую поверхность без скоса, сколов, выбоин, трещин и заусенцев;</w:t>
      </w:r>
    </w:p>
    <w:p w:rsidR="00CF68C3" w:rsidRDefault="00CF68C3" w:rsidP="00CF68C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рукоятки молотков и другого инструмента ударного действия гладкие, без трещин;</w:t>
      </w:r>
    </w:p>
    <w:p w:rsidR="00CF68C3" w:rsidRDefault="00CF68C3" w:rsidP="00CF68C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отвертки имеют исправные рукоятки, прямой стержень, рабочая часть – ровные плоские боковые грани, без сколов и повреждений.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Обо всех замеченных нарушениях, неисправностях и поломках немедленно доложить учителю (иному лицу, проводящему занятия).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</w:p>
    <w:p w:rsidR="00CF68C3" w:rsidRDefault="00CF68C3" w:rsidP="00CF68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 ТРЕБОВАНИЯ  БЕЗОПАСНОСТИ  ВО  ВРЕМЯ ЗАНЯТИЙ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Во время занятий необходимо соблюдать настоящую инструкцию, правила эксплуатации оборудования, механизмов и инструментов, не подвергать их механическим ударам, не допускать падений.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 работе учащийся обязан:</w:t>
      </w:r>
    </w:p>
    <w:p w:rsidR="00CF68C3" w:rsidRDefault="00CF68C3" w:rsidP="00CF68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поддерживать порядок и чистоту на своем рабочем месте;</w:t>
      </w:r>
    </w:p>
    <w:p w:rsidR="00CF68C3" w:rsidRDefault="00CF68C3" w:rsidP="00CF68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рабочий инструмент располагать таким образом, чтобы исключалась возможность его скатывания или падения;</w:t>
      </w:r>
    </w:p>
    <w:p w:rsidR="00CF68C3" w:rsidRDefault="00CF68C3" w:rsidP="00CF68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использовать защитные очки при работе инструментом ударного действия;</w:t>
      </w:r>
    </w:p>
    <w:p w:rsidR="00CF68C3" w:rsidRDefault="00CF68C3" w:rsidP="00CF68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прочно закреплять обрабатываемую деталь в тисках при ручной резке металлов ножовкой;</w:t>
      </w:r>
    </w:p>
    <w:p w:rsidR="00CF68C3" w:rsidRDefault="00CF68C3" w:rsidP="00CF68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контролировать правильность регулировки натяжения ножовочного полотна;</w:t>
      </w:r>
    </w:p>
    <w:p w:rsidR="00CF68C3" w:rsidRDefault="00CF68C3" w:rsidP="00CF68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использовать рабочий инструмент только по прямому назначению;</w:t>
      </w:r>
    </w:p>
    <w:p w:rsidR="00CF68C3" w:rsidRDefault="00CF68C3" w:rsidP="00CF68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при работе напильником держать пальцы рук на его поверхности.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Учащимся запрещается:</w:t>
      </w:r>
    </w:p>
    <w:p w:rsidR="00CF68C3" w:rsidRDefault="00CF68C3" w:rsidP="00CF68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производить резку, правку листового металла без рукавиц во избежание  </w:t>
      </w:r>
      <w:proofErr w:type="spellStart"/>
      <w:r>
        <w:t>травмирования</w:t>
      </w:r>
      <w:proofErr w:type="spellEnd"/>
      <w:r>
        <w:t xml:space="preserve"> рук острыми кромками металлических листов;</w:t>
      </w:r>
    </w:p>
    <w:p w:rsidR="00CF68C3" w:rsidRDefault="00CF68C3" w:rsidP="00CF68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закрывать оборудование и механизмы бумагами и посторонними предметами;</w:t>
      </w:r>
    </w:p>
    <w:p w:rsidR="00CF68C3" w:rsidRDefault="00CF68C3" w:rsidP="00CF68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допускать скапливание посторонних предметов на рабочем месте;</w:t>
      </w:r>
    </w:p>
    <w:p w:rsidR="00CF68C3" w:rsidRDefault="00CF68C3" w:rsidP="00CF68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сдувать стружку и опилки ртом или убирать их руками;</w:t>
      </w:r>
    </w:p>
    <w:p w:rsidR="00CF68C3" w:rsidRDefault="00CF68C3" w:rsidP="00CF68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производить очистку поверхности с применением кислот и щелочей;</w:t>
      </w:r>
    </w:p>
    <w:p w:rsidR="00CF68C3" w:rsidRDefault="00CF68C3" w:rsidP="00CF68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производить уборку над и под работающим оборудованием или в непосредственной близости от движущихся механизмов;</w:t>
      </w:r>
    </w:p>
    <w:p w:rsidR="00CF68C3" w:rsidRDefault="00CF68C3" w:rsidP="00CF68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вытирать рубильники и другие выключатели тока;</w:t>
      </w:r>
    </w:p>
    <w:p w:rsidR="00CF68C3" w:rsidRDefault="00CF68C3" w:rsidP="00CF68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заходить и протягивать руки за ограждения как действующего, так и бездействующего в данный момент оборудования;</w:t>
      </w:r>
    </w:p>
    <w:p w:rsidR="00CF68C3" w:rsidRDefault="00CF68C3" w:rsidP="00CF68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собирать в один ящик тряпки, отходы бумаги и промасленной ветоши;</w:t>
      </w:r>
    </w:p>
    <w:p w:rsidR="00CF68C3" w:rsidRDefault="00CF68C3" w:rsidP="00CF68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сливать в канализацию кислоты, щелочи и их растворы;</w:t>
      </w:r>
    </w:p>
    <w:p w:rsidR="00CF68C3" w:rsidRDefault="00CF68C3" w:rsidP="00CF68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выполнять какие-либо действия без разрешения учителя (иного лица, проводящего занятия);</w:t>
      </w:r>
    </w:p>
    <w:p w:rsidR="00CF68C3" w:rsidRDefault="00CF68C3" w:rsidP="00CF68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выносить из мастерской и вносить в нее любые предметы, приборы и оборудование без разрешения учителя (иного лица, проводящего занятия).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Обо всех неполадках в работе оборудования и механизмов необходимо ставить в известность учителя (иное лицо, проводящее занятия).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</w:p>
    <w:p w:rsidR="00CF68C3" w:rsidRDefault="00CF68C3" w:rsidP="00CF68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 ТРЕБОВАНИЯ  БЕЗОПАСНОСТИ  В  АВАРИЙНЫХ  СИТУАЦИЯХ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При возникновении чрезвычайной ситуации (появлении посторонних запахов, задымлении, возгорании), обнаружении обрыва проводов питания или нарушения целости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механизмов, немедленно прекратить работу, сообщить об этом учителю (иному лицу, проводящему занятия) и действовать в соответствии с его указаниями.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При получении травмы сообщить об этом учителю (иному лицу, проводящему занятия).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При необходимости помочь учителю (иному лицу, проводящему занятия) оказать пострадавшему первую помощь и оказать содействие в отправке пострадавшего в ближайшее лечебное учреждение.</w:t>
      </w:r>
    </w:p>
    <w:p w:rsidR="00CF68C3" w:rsidRDefault="00CF68C3" w:rsidP="00CF68C3">
      <w:pPr>
        <w:widowControl w:val="0"/>
        <w:autoSpaceDE w:val="0"/>
        <w:autoSpaceDN w:val="0"/>
        <w:adjustRightInd w:val="0"/>
      </w:pPr>
    </w:p>
    <w:p w:rsidR="00CF68C3" w:rsidRDefault="00CF68C3" w:rsidP="00CF68C3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5. ТРЕБОВАНИЯ  БЕЗОПАСНОСТИ  ПО  ОКОНЧАНИИ  ЗАНЯТИЙ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Привести в порядок рабочее место только при отключении всех </w:t>
      </w:r>
      <w:proofErr w:type="spellStart"/>
      <w:r>
        <w:t>токонесущих</w:t>
      </w:r>
      <w:proofErr w:type="spellEnd"/>
      <w:r>
        <w:t xml:space="preserve"> устройств.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Привести в порядок  использованное в работе  оборудование и приспособления.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Стружку и опилки  с рабочего места убрать с помощью щетки-сметки, запрещается сдувать их ртом или  смахивать руками.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Убрать в отведенное место инструменты.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05"/>
        <w:jc w:val="both"/>
      </w:pPr>
      <w:r>
        <w:t>Тщательно вымыть руки с мылом.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05"/>
        <w:jc w:val="both"/>
      </w:pPr>
      <w:r>
        <w:t>При обнаружении неисправности оборудования, приспособлений и инструментов проинформировать об этом учителя (иное лицо, проводящее занятия).</w:t>
      </w:r>
    </w:p>
    <w:p w:rsidR="00CF68C3" w:rsidRDefault="00CF68C3" w:rsidP="00CF68C3">
      <w:pPr>
        <w:widowControl w:val="0"/>
        <w:autoSpaceDE w:val="0"/>
        <w:autoSpaceDN w:val="0"/>
        <w:adjustRightInd w:val="0"/>
        <w:ind w:firstLine="720"/>
        <w:jc w:val="both"/>
      </w:pPr>
      <w:r>
        <w:t>С его разрешения организованно покинуть мастерскую.</w:t>
      </w:r>
    </w:p>
    <w:p w:rsidR="00CF68C3" w:rsidRDefault="00CF68C3" w:rsidP="00CF68C3">
      <w:pPr>
        <w:pStyle w:val="24"/>
        <w:shd w:val="clear" w:color="auto" w:fill="auto"/>
        <w:tabs>
          <w:tab w:val="left" w:pos="1016"/>
        </w:tabs>
        <w:spacing w:after="0" w:line="240" w:lineRule="auto"/>
        <w:rPr>
          <w:sz w:val="24"/>
          <w:lang w:val="ru-RU"/>
        </w:rPr>
      </w:pPr>
    </w:p>
    <w:p w:rsidR="00CF68C3" w:rsidRDefault="00CF68C3" w:rsidP="00CF68C3">
      <w:pPr>
        <w:pStyle w:val="24"/>
        <w:shd w:val="clear" w:color="auto" w:fill="auto"/>
        <w:tabs>
          <w:tab w:val="left" w:pos="1016"/>
        </w:tabs>
        <w:spacing w:after="0" w:line="240" w:lineRule="auto"/>
        <w:rPr>
          <w:sz w:val="24"/>
          <w:lang w:val="ru-RU"/>
        </w:rPr>
      </w:pPr>
    </w:p>
    <w:p w:rsidR="00CF68C3" w:rsidRDefault="00CF68C3" w:rsidP="00CF68C3">
      <w:pPr>
        <w:pStyle w:val="24"/>
        <w:shd w:val="clear" w:color="auto" w:fill="auto"/>
        <w:tabs>
          <w:tab w:val="left" w:pos="1016"/>
        </w:tabs>
        <w:spacing w:after="0" w:line="240" w:lineRule="auto"/>
        <w:rPr>
          <w:sz w:val="24"/>
          <w:lang w:val="ru-RU"/>
        </w:rPr>
      </w:pPr>
    </w:p>
    <w:p w:rsidR="00CF68C3" w:rsidRPr="006F5B1F" w:rsidRDefault="00CF68C3" w:rsidP="00CF68C3">
      <w:pPr>
        <w:pStyle w:val="24"/>
        <w:shd w:val="clear" w:color="auto" w:fill="auto"/>
        <w:tabs>
          <w:tab w:val="left" w:pos="1016"/>
        </w:tabs>
        <w:spacing w:after="0" w:line="240" w:lineRule="auto"/>
        <w:rPr>
          <w:sz w:val="24"/>
          <w:lang w:val="ru-RU"/>
        </w:rPr>
      </w:pPr>
    </w:p>
    <w:p w:rsidR="00084E57" w:rsidRPr="00A12E23" w:rsidRDefault="00084E57" w:rsidP="00084E57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084E57" w:rsidRPr="008451F6" w:rsidRDefault="00084E57" w:rsidP="00084E5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CF68C3" w:rsidRDefault="00CF68C3" w:rsidP="00CF68C3">
      <w:pPr>
        <w:rPr>
          <w:b/>
          <w:i/>
          <w:sz w:val="22"/>
          <w:szCs w:val="22"/>
        </w:rPr>
      </w:pPr>
      <w:bookmarkStart w:id="0" w:name="_GoBack"/>
      <w:bookmarkEnd w:id="0"/>
    </w:p>
    <w:p w:rsidR="00CF68C3" w:rsidRDefault="00CF68C3" w:rsidP="00CF68C3"/>
    <w:p w:rsidR="001953E1" w:rsidRDefault="001953E1"/>
    <w:sectPr w:rsidR="001953E1" w:rsidSect="0080454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C1134"/>
    <w:multiLevelType w:val="multilevel"/>
    <w:tmpl w:val="1B6FE6A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BEB7CED"/>
    <w:multiLevelType w:val="multilevel"/>
    <w:tmpl w:val="27B191C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2426822"/>
    <w:multiLevelType w:val="multilevel"/>
    <w:tmpl w:val="4801B33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3CD18D"/>
    <w:multiLevelType w:val="multilevel"/>
    <w:tmpl w:val="7D0AFEB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5948A422"/>
    <w:multiLevelType w:val="multilevel"/>
    <w:tmpl w:val="7CAF680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74625160"/>
    <w:multiLevelType w:val="multilevel"/>
    <w:tmpl w:val="0E11D2A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C3"/>
    <w:rsid w:val="00084E57"/>
    <w:rsid w:val="001953E1"/>
    <w:rsid w:val="001D6439"/>
    <w:rsid w:val="0066311E"/>
    <w:rsid w:val="006A4357"/>
    <w:rsid w:val="006B1C35"/>
    <w:rsid w:val="008A2BB0"/>
    <w:rsid w:val="008B08C4"/>
    <w:rsid w:val="00C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1C10"/>
  <w15:docId w15:val="{CC6AD2AA-EE88-4D5D-9135-DD43E174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C3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CF68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F68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68C3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CF68C3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66311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311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2017-11-03T07:22:00Z</cp:lastPrinted>
  <dcterms:created xsi:type="dcterms:W3CDTF">2019-10-09T13:27:00Z</dcterms:created>
  <dcterms:modified xsi:type="dcterms:W3CDTF">2019-10-09T13:27:00Z</dcterms:modified>
</cp:coreProperties>
</file>